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BC" w:rsidRPr="005E5952" w:rsidRDefault="00650DBC" w:rsidP="00652D2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ПАМ’ЯТКА</w:t>
      </w:r>
    </w:p>
    <w:p w:rsidR="00652D29" w:rsidRPr="005E5952" w:rsidRDefault="00650DBC" w:rsidP="00652D2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ЩОДО ОТРИМАННЯ КВАЛІФІКАЦІЙНОГО СВІДОЦТВА</w:t>
      </w:r>
    </w:p>
    <w:p w:rsidR="00C84786" w:rsidRPr="005E5952" w:rsidRDefault="00650DBC" w:rsidP="00652D2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СІЛЬСЬКОГОСПОДАРСЬКОГО ДОРАДНИКА ТА ЕКСПЕРТА-ДОРАДНИКА</w:t>
      </w:r>
    </w:p>
    <w:p w:rsidR="00D6302C" w:rsidRPr="005E5952" w:rsidRDefault="00D6302C" w:rsidP="00652D29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D6302C" w:rsidRPr="005E5952" w:rsidRDefault="00D6302C" w:rsidP="00652D29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D6302C" w:rsidRPr="005E5952" w:rsidRDefault="00D6302C" w:rsidP="00652D2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ЗМІНИ У ПРАВОВОМУ РЕГУЛЮВАННІ</w:t>
      </w:r>
    </w:p>
    <w:p w:rsidR="00D6302C" w:rsidRPr="005E5952" w:rsidRDefault="00D6302C" w:rsidP="00652D29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003BAB" w:rsidRPr="005E5952" w:rsidRDefault="00003BAB" w:rsidP="00652D2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Кваліфікаційне свідоцтво сільськогосподарського дорадника, сільськогосподарського експерта-дорадника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- кваліфікаційне свідоцтво) - документ, який підтверджує достатній фаховий рівень підготовки сільськогосподарського дорадника, сільськогосподарського експерта-дорадника 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за програмою базової підготовки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самостійного здійснення сільськогосподарської дорадчої діяльності.</w:t>
      </w:r>
    </w:p>
    <w:p w:rsidR="00003BAB" w:rsidRPr="005E5952" w:rsidRDefault="00003BAB" w:rsidP="00652D2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03BAB" w:rsidRPr="005E5952" w:rsidRDefault="00003BAB" w:rsidP="00652D2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Навчання дорадників та експертів-дорадників за програмами базової підготовки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здійснюється вищими навчальними закладами на замовлення центрального органу виконавчої влади, що реалізує державну політику у сфері сільського господарства, дорадчих служб, саморегулівної організації тощо.</w:t>
      </w:r>
    </w:p>
    <w:p w:rsidR="00003BAB" w:rsidRPr="005E5952" w:rsidRDefault="00003BAB" w:rsidP="00652D29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652D29" w:rsidRPr="005E5952" w:rsidRDefault="00652D29" w:rsidP="00652D29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Звертаємо увагу на зміни, що відбулися у порядку видачі кваліфікаційного свідоцтва сільськогосподарського дорадника та сільськогосподарського експерта-дорадника.</w:t>
      </w:r>
    </w:p>
    <w:p w:rsidR="00652D29" w:rsidRPr="005E5952" w:rsidRDefault="00652D29" w:rsidP="00652D2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2D29" w:rsidRPr="005E5952" w:rsidRDefault="00652D29" w:rsidP="00652D29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Починаючи із 10 вересня 2023 року видача кваліфікаційного свідоцтва сільськогосподарського дорадника та сільськогосподарського експерта-дорадника відповідно до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розпорядження Кабінету Міністрів України</w:t>
      </w:r>
      <w:r w:rsidR="00D6302C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від 16 травня 2014 року</w:t>
      </w:r>
      <w:r w:rsidR="00300433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№ 523-р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(в редакції розпорядження Кабінету Міністрів України від 18 серпня 2021 року</w:t>
      </w:r>
      <w:r w:rsidR="00300433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969-р) здійснюватиметься </w:t>
      </w:r>
      <w:r w:rsidRPr="005E595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через Центр надання адміністративних послуг (ЦНАП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).</w:t>
      </w:r>
    </w:p>
    <w:p w:rsidR="00652D29" w:rsidRPr="005E5952" w:rsidRDefault="00652D29" w:rsidP="00652D2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2D29" w:rsidRPr="005E5952" w:rsidRDefault="00652D29" w:rsidP="00652D2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Міністерством аграрної політики та продовольства України - на виконання зазначеного Розпорядження КМУ - затверджено </w:t>
      </w:r>
      <w:r w:rsidR="0031302A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аказ «Про внесення змін до Положення про кваліфікаційне свідоцтво сільськогосподарського дорадника та сільськогосподарського експерта-дорадника та Регламенту регіональної кваліфікаційної комісії з перевірки рівня знань та практичних навичок сільськогосподарських дорадників і сільськогосподарських експертів-дорадників та апеляційної комісії»</w:t>
      </w:r>
      <w:r w:rsidR="0031302A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21 червня 2023 року</w:t>
      </w:r>
      <w:r w:rsidR="00D6302C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1302A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1301. Наказ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зареєстрований в Міністерстві юстиції України 06 липня 2023 року за</w:t>
      </w:r>
      <w:r w:rsidR="00D6302C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1149/40205. </w:t>
      </w:r>
    </w:p>
    <w:p w:rsidR="00652D29" w:rsidRPr="005E5952" w:rsidRDefault="00652D29" w:rsidP="00652D2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2D29" w:rsidRPr="005E5952" w:rsidRDefault="00652D29" w:rsidP="00652D2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6302C" w:rsidRPr="005E5952" w:rsidRDefault="00D6302C" w:rsidP="00D6302C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КРОКИ ЩОДО ОТРИМАННЯ КВАЛІФІКАЦІЙНОГО СВІДОЦТВА</w:t>
      </w:r>
    </w:p>
    <w:p w:rsidR="00D6302C" w:rsidRPr="005E5952" w:rsidRDefault="00D6302C" w:rsidP="00D6302C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СІЛЬСЬКОГОСПОДАРСЬКОГО ДОРАДНИКА ТА ЕКСПЕРТА-ДОРАДНИКА</w:t>
      </w:r>
    </w:p>
    <w:p w:rsidR="00D6302C" w:rsidRPr="005E5952" w:rsidRDefault="00D6302C" w:rsidP="00D6302C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6302C" w:rsidRPr="005E5952" w:rsidRDefault="00D6302C" w:rsidP="00D6302C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Порядок отримання кваліфікаційного свідоцтва встановлено Положенням про кваліфікаційне свідоцтво сільськогосподарського дорадника та сільськогосподарського експерта-дорадника, що затверджене Наказом Мінагрополітики від 26.06.2005 N 176 (зі змінами).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Положення визначає порядок видачі, форму, зупинення дії та/або анулювання</w:t>
      </w:r>
      <w:r w:rsidR="001467DE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кваліфікаційного</w:t>
      </w:r>
      <w:r w:rsidR="001467DE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свідоцтва сільськогосподарського дорадника, сільськогосподарського експерта-дорадника, проведення кваліфікаційних іспитів.</w:t>
      </w:r>
    </w:p>
    <w:p w:rsidR="00D6302C" w:rsidRPr="005E5952" w:rsidRDefault="00D6302C" w:rsidP="00D6302C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:rsidR="00D6302C" w:rsidRPr="005E5952" w:rsidRDefault="00D6302C" w:rsidP="00D6302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Кваліфікаційний</w:t>
      </w:r>
      <w:r w:rsidR="001467DE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іспит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перевірка кваліфікаційною комісією теоретичних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знань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практичних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навиків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фахівців,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професійному рівні бажають проводити дорадчу діяльність, на основі програми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методики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проведення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такого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іспиту,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затверджених наказом Мінагрополітики;</w:t>
      </w:r>
    </w:p>
    <w:p w:rsidR="00D6302C" w:rsidRPr="005E5952" w:rsidRDefault="00D6302C" w:rsidP="00D6302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6302C" w:rsidRPr="005E5952" w:rsidRDefault="00D6302C" w:rsidP="00D6302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Метою</w:t>
      </w:r>
      <w:r w:rsidR="001467DE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проведення</w:t>
      </w:r>
      <w:r w:rsidR="001467DE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кваліфікаційних</w:t>
      </w:r>
      <w:r w:rsidR="001467DE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іспитів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 перевірка рівня знань та практичних навичок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фізичних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осіб,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проводять дорадчу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діяльність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належному рівні надання суб'єктам господарювання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сільській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місцевості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сільському населенню соціально спрямованих дорадчих послуг. </w:t>
      </w:r>
    </w:p>
    <w:p w:rsidR="00D6302C" w:rsidRPr="005E5952" w:rsidRDefault="00D6302C" w:rsidP="00D6302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Організація</w:t>
      </w:r>
      <w:r w:rsidR="001467DE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проведення</w:t>
      </w:r>
      <w:r w:rsidR="001467DE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кваліфікаційних</w:t>
      </w:r>
      <w:r w:rsidR="001467DE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іспитів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здійснюється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Мінагрополітики,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Міністерством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агропромислового комплексу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Автономної Республіки Крим, структурними підрозділами з питань агропромислового розвитку обласних державних адміністрацій.</w:t>
      </w:r>
    </w:p>
    <w:p w:rsidR="00D6302C" w:rsidRPr="005E5952" w:rsidRDefault="00D6302C" w:rsidP="00D6302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041E0" w:rsidRPr="005E5952" w:rsidRDefault="008041E0" w:rsidP="00CC38FD">
      <w:pPr>
        <w:pStyle w:val="a3"/>
        <w:shd w:val="clear" w:color="auto" w:fill="E7E6E6" w:themeFill="background2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УВАГА!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Необхідною умовою для складання кваліфікаційного іспиту є проходження навчання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 програмою базової підготовки в одному із вищих навчальних закладів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частини другої статті 10 Закону України про сільськогосподарську дорадчу діяльність».</w:t>
      </w:r>
      <w:r w:rsidR="001467DE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8041E0" w:rsidRPr="005E5952" w:rsidRDefault="008041E0" w:rsidP="00CC38FD">
      <w:pPr>
        <w:pStyle w:val="a3"/>
        <w:shd w:val="clear" w:color="auto" w:fill="E7E6E6" w:themeFill="background2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 начальних закладів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мають право здійснювати базову підготовку дорадників та експертів дорадників визначено Наказом Міністерства аграрної політики та продовольства України від №</w:t>
      </w:r>
      <w:r w:rsidR="00981C81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22 листопада 2021 року № 374 (в редакції наказу Міністерства аграрної політики та продовольства України від 14 лютого 2023 року № 191)</w:t>
      </w:r>
      <w:r w:rsidR="0087221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87221E" w:rsidRPr="005E5952" w:rsidRDefault="0087221E" w:rsidP="00CC38FD">
      <w:pPr>
        <w:pStyle w:val="a3"/>
        <w:shd w:val="clear" w:color="auto" w:fill="E7E6E6" w:themeFill="background2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C38FD" w:rsidRPr="005E5952" w:rsidRDefault="00CC38FD" w:rsidP="00D6302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6302C" w:rsidRPr="005E5952" w:rsidRDefault="00D6302C" w:rsidP="00B2688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Крок 1. </w:t>
      </w:r>
    </w:p>
    <w:p w:rsidR="002128C8" w:rsidRPr="005E5952" w:rsidRDefault="008041E0" w:rsidP="00B268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Підготуйте документи,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 необхідні для </w:t>
      </w:r>
      <w:r w:rsidR="00D6302C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складання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302C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кваліфікаційного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302C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іспиту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302C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302C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отримання кваліфікаційного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302C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свідоцтва</w:t>
      </w:r>
      <w:r w:rsidR="002128C8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2128C8" w:rsidRPr="005E5952" w:rsidRDefault="002128C8" w:rsidP="00B268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заяву ім’я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голови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кваліфікаційної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комісії;</w:t>
      </w:r>
    </w:p>
    <w:p w:rsidR="002128C8" w:rsidRPr="005E5952" w:rsidRDefault="002128C8" w:rsidP="00B268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анкета, що додається до Заяви;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128C8" w:rsidRPr="005E5952" w:rsidRDefault="002128C8" w:rsidP="00B268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копії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дипломів про отримання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повної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вищої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освіти,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наукового ступеня, атестата про присвоєння вченого звання (за наявності такого ступеня чи звання);</w:t>
      </w:r>
    </w:p>
    <w:p w:rsidR="00D6302C" w:rsidRPr="005E5952" w:rsidRDefault="002128C8" w:rsidP="00B268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витяг з трудової книжки.</w:t>
      </w:r>
      <w:r w:rsidR="00D6302C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128C8" w:rsidRPr="005E5952" w:rsidRDefault="002128C8" w:rsidP="00B268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2688C" w:rsidRPr="005E5952" w:rsidRDefault="002128C8" w:rsidP="00B2688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Заява складається у довільній формі</w:t>
      </w:r>
      <w:r w:rsidR="00144531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B2688C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 правило, заява пишеться від руки особисто заявником. </w:t>
      </w:r>
      <w:r w:rsidR="00B2688C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Зразок оформлення заяви додається.</w:t>
      </w:r>
    </w:p>
    <w:p w:rsidR="0085189D" w:rsidRPr="005E5952" w:rsidRDefault="00B2688C" w:rsidP="00B2688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Заяві вказуйте ту </w:t>
      </w:r>
      <w:r w:rsidR="00A4254A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регіональну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кваліфікаційну комісію тієї обласної адміністрації, де ви збираєтеся складати кваліфікаційний іспит. </w:t>
      </w:r>
    </w:p>
    <w:p w:rsidR="0085189D" w:rsidRPr="005E5952" w:rsidRDefault="0085189D" w:rsidP="0085189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Персональний склад регіональних кваліфікаційних комісій, апеляційної комісії та регіональні координатори 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затверджено наказом Міністерства аграрної політики та продовольства України </w:t>
      </w:r>
      <w:r w:rsidR="00981C81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від 22 листопада 2021 року № 374 (в редакції наказу Міністерства аграрної політики та продовольства України від 14 лютого 2023 року № 191)</w:t>
      </w:r>
      <w:r w:rsidR="00981C81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 поданням Міністерства агропромислового комплексу Автономної Республіки Крим, структурних підрозділів з питань агропромислового розвитку обласних державних адміністрацій.</w:t>
      </w:r>
    </w:p>
    <w:p w:rsidR="00B2688C" w:rsidRPr="005E5952" w:rsidRDefault="00B2688C" w:rsidP="00B2688C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Іспит можна складати будь-якій кваліфікаційній комісії незалежно від </w:t>
      </w:r>
      <w:r w:rsidR="00A4254A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м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ісця проживання та діяльності заявника.</w:t>
      </w:r>
    </w:p>
    <w:p w:rsidR="002128C8" w:rsidRPr="005E5952" w:rsidRDefault="002128C8" w:rsidP="00B2688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Форма анкети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688C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(додається)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встановлена наказом Мінагрополітики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26.04.2005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N 176</w:t>
      </w:r>
      <w:r w:rsidR="00B2688C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81C81" w:rsidRPr="005E5952" w:rsidRDefault="00981C81" w:rsidP="00981C81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Уточніть у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Міністерстві агропромислового комплексу Автономної Республіки Крим, структурних підрозділах з питань агропромислового розвитку обласних державних адміністрацій </w:t>
      </w:r>
      <w:r w:rsidR="0087221E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інформацію 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про час</w:t>
      </w:r>
      <w:r w:rsidR="0087221E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та</w:t>
      </w:r>
      <w:r w:rsidR="00300433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термін</w:t>
      </w:r>
      <w:r w:rsidR="00300433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87221E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проведення кваліфікаційного іспиту та</w:t>
      </w:r>
      <w:r w:rsidR="00300433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87221E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час і термін 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подання заяви і </w:t>
      </w:r>
      <w:r w:rsidR="0087221E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пакету 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документів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B2688C" w:rsidRPr="005E5952" w:rsidRDefault="00B2688C" w:rsidP="00B268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21E" w:rsidRPr="005E5952" w:rsidRDefault="0087221E" w:rsidP="00B2688C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2688C" w:rsidRPr="005E5952" w:rsidRDefault="00B2688C" w:rsidP="00B2688C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 xml:space="preserve">Крок 2. </w:t>
      </w:r>
      <w:r w:rsidR="00A4254A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Відвідайте ЦНАП та передайте документи адміністратору ЦНАП.</w:t>
      </w:r>
    </w:p>
    <w:p w:rsidR="00A4254A" w:rsidRPr="005E5952" w:rsidRDefault="00A4254A" w:rsidP="007B71C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ЦНАП </w:t>
      </w:r>
      <w:proofErr w:type="spellStart"/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передасть</w:t>
      </w:r>
      <w:proofErr w:type="spellEnd"/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81C81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пакет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документ</w:t>
      </w:r>
      <w:r w:rsidR="00981C81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регіональної кваліфікаційної комісії</w:t>
      </w:r>
    </w:p>
    <w:p w:rsidR="001467DE" w:rsidRPr="005E5952" w:rsidRDefault="00A4254A" w:rsidP="007B71C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ЦНАП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центр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надання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адміністративних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послуг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відповідно до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адміністративні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послуги"</w:t>
      </w:r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це постійно діючий робочий орган або виконавчий орган (структурний підрозділ) органу місцевого самоврядування або місцевої державної адміністрації, в якому надаються адміністративні послуги. </w:t>
      </w:r>
      <w:proofErr w:type="spellStart"/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ЦПНАПи</w:t>
      </w:r>
      <w:proofErr w:type="spellEnd"/>
      <w:r w:rsidR="001467DE"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створюються Київською, Севастопольською міською, районною у місті Києві, Севастополі державною адміністрацією; міською, селищною, сільською радою. ЦНАП є у кожній громаді.</w:t>
      </w:r>
    </w:p>
    <w:p w:rsidR="0085189D" w:rsidRPr="005E5952" w:rsidRDefault="0085189D" w:rsidP="007B71C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467DE" w:rsidRPr="005E5952" w:rsidRDefault="001467DE" w:rsidP="001467D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Крок 3. Отримайте запрошення на іспит</w:t>
      </w:r>
    </w:p>
    <w:p w:rsidR="001467DE" w:rsidRPr="005E5952" w:rsidRDefault="001467DE" w:rsidP="001467D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Регіональні кваліфікаційні комісії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після отримання від ЦНАП пакету документів здійснюють облік поданих заяв, перевірку достовірності зазначених у заяві відомостей, узгоджують час і місце проведення кваліфікаційного іспиту,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інформують про це осіб, які подали заяви та допущені до здачі такого іспиту, 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але не пізніше ніж за 15 днів до дати складання кваліфікаційного іспиту. </w:t>
      </w:r>
    </w:p>
    <w:p w:rsidR="001467DE" w:rsidRPr="005E5952" w:rsidRDefault="001467DE" w:rsidP="001467D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Засідання регіональних кваліфікаційних комісій відбувається щокварталу. </w:t>
      </w:r>
    </w:p>
    <w:p w:rsidR="001467DE" w:rsidRPr="005E5952" w:rsidRDefault="001467DE" w:rsidP="001467D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Складання кваліфікаційних іспитів проводиться відповідно до програми. </w:t>
      </w:r>
    </w:p>
    <w:p w:rsidR="001467DE" w:rsidRPr="005E5952" w:rsidRDefault="001467DE" w:rsidP="001467D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67DE" w:rsidRPr="005E5952" w:rsidRDefault="001467DE" w:rsidP="00077BF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Крок 4. Візьміть участь у складанні іспиту</w:t>
      </w:r>
    </w:p>
    <w:p w:rsidR="001467DE" w:rsidRPr="005E5952" w:rsidRDefault="001467DE" w:rsidP="00077BF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Перевірка рівня знань та практичних навичок дорадників та експертів-дорадників здійснюється регіональною кваліфікаційною комісією у формі відповідей на запитання в екзаменаційних білетах.</w:t>
      </w:r>
    </w:p>
    <w:p w:rsidR="001467DE" w:rsidRPr="005E5952" w:rsidRDefault="001467DE" w:rsidP="00077BF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67DE" w:rsidRPr="005E5952" w:rsidRDefault="001467DE" w:rsidP="00077BF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Крок 5. Отримайте рішення кваліфікаційної комісії про результати </w:t>
      </w:r>
      <w:r w:rsidR="00077BF7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іспиту</w:t>
      </w:r>
    </w:p>
    <w:p w:rsidR="00077BF7" w:rsidRPr="005E5952" w:rsidRDefault="00077BF7" w:rsidP="00077BF7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Кваліфікаційні комісії за результатами складання іспиту приймають рішення про:</w:t>
      </w:r>
    </w:p>
    <w:p w:rsidR="00077BF7" w:rsidRPr="005E5952" w:rsidRDefault="00077BF7" w:rsidP="00077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здачу кваліфікаційного іспиту;</w:t>
      </w:r>
    </w:p>
    <w:p w:rsidR="00077BF7" w:rsidRPr="005E5952" w:rsidRDefault="00077BF7" w:rsidP="00077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видачу кваліфікаційного свідоцтва;</w:t>
      </w:r>
    </w:p>
    <w:p w:rsidR="001467DE" w:rsidRPr="005E5952" w:rsidRDefault="00077BF7" w:rsidP="00077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нездачу</w:t>
      </w:r>
      <w:proofErr w:type="spellEnd"/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кваліфікаційного іспиту.</w:t>
      </w:r>
    </w:p>
    <w:p w:rsidR="00077BF7" w:rsidRPr="005E5952" w:rsidRDefault="00077BF7" w:rsidP="00077BF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5189D" w:rsidRPr="005E5952" w:rsidRDefault="0085189D" w:rsidP="00077BF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5189D" w:rsidRPr="005E5952" w:rsidRDefault="0085189D" w:rsidP="00077BF7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Крок 6 (не для всіх -сподіваємося, що це траплятиметься рідко). Зверніться до Апеляційної комісії.</w:t>
      </w:r>
    </w:p>
    <w:p w:rsidR="0085189D" w:rsidRPr="005E5952" w:rsidRDefault="0085189D" w:rsidP="00077BF7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C38FD" w:rsidRPr="005E5952" w:rsidRDefault="00CC38FD" w:rsidP="00CC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C38FD" w:rsidRPr="005E5952" w:rsidRDefault="00CC38FD" w:rsidP="00CC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разі надання правильних відповідей менше необхідного мінімуму головою кваліфікаційної комісії підписується письмове повідомлення про відмову у видачі кваліфікаційного свідоцтва, яке невідкладно, але не пізніше </w:t>
      </w:r>
      <w:r w:rsidRPr="005E59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наступного дня передається до ЦНАП для подальшої передачі його особі.</w:t>
      </w:r>
    </w:p>
    <w:p w:rsidR="00CC38FD" w:rsidRPr="005E5952" w:rsidRDefault="00CC38FD" w:rsidP="00CC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5189D" w:rsidRPr="005E5952" w:rsidRDefault="0085189D" w:rsidP="00CC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разі незгоди з результатами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кваліфікаційного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іспиту особа,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що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його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складала,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має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право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оскаржити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рішення кваліфікаційної комісії шляхом подання заяви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довільної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форми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до апеляційної комісії,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але не пізніше як упродовж десяти днів після оголошення результатів. </w:t>
      </w:r>
    </w:p>
    <w:p w:rsidR="00CC38FD" w:rsidRPr="005E5952" w:rsidRDefault="00CC38FD" w:rsidP="00CC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o58"/>
      <w:bookmarkEnd w:id="0"/>
    </w:p>
    <w:p w:rsidR="0085189D" w:rsidRPr="005E5952" w:rsidRDefault="0085189D" w:rsidP="00CC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Апеляційна комісія в процесі розгляду скарг, пов'язаних із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здачею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кваліфікаційного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іспиту,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приймає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рішення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підтвердження або скасування рішення кваліфікаційної комісії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щодо результатів кваліфікаційного іспиту. </w:t>
      </w:r>
    </w:p>
    <w:p w:rsidR="00CC38FD" w:rsidRPr="005E5952" w:rsidRDefault="00CC38FD" w:rsidP="00CC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" w:name="o59"/>
      <w:bookmarkEnd w:id="1"/>
    </w:p>
    <w:p w:rsidR="0085189D" w:rsidRPr="005E5952" w:rsidRDefault="0085189D" w:rsidP="00CC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Рішення апеляційної комісії приймається протягом одного місяця від дня надходження скарги і оформляється протоколом,</w:t>
      </w:r>
      <w:r w:rsidR="00CC38FD"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який підписується головою та присутніми членами цієї комісії. </w:t>
      </w:r>
    </w:p>
    <w:p w:rsidR="0085189D" w:rsidRPr="005E5952" w:rsidRDefault="0085189D" w:rsidP="00077BF7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7221E" w:rsidRPr="005E5952" w:rsidRDefault="00CC38FD" w:rsidP="00077BF7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Склад Апеляційної комісії затверджено </w:t>
      </w:r>
      <w:r w:rsidR="00981C81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наказом Міністерства аграрної політики та продовольства України від 22 листопада 2021 року № 374 (в редакції наказу Міністерства аграрної політики та продовольства України від 14 лютого 2023 року № 191)</w:t>
      </w:r>
      <w:r w:rsidR="0087221E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</w:p>
    <w:p w:rsidR="00981C81" w:rsidRPr="005E5952" w:rsidRDefault="00981C81" w:rsidP="00077BF7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77BF7" w:rsidRPr="005E5952" w:rsidRDefault="00077BF7" w:rsidP="00077BF7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Крок </w:t>
      </w:r>
      <w:r w:rsidR="0085189D"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Отримайте кваліфікаційне свідоцтво у ЦНАП</w:t>
      </w:r>
    </w:p>
    <w:p w:rsidR="00077BF7" w:rsidRPr="005E5952" w:rsidRDefault="00077BF7" w:rsidP="00077BF7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77BF7" w:rsidRPr="005E5952" w:rsidRDefault="00077BF7" w:rsidP="00077BF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підставі відомості про складання кваліфікаційного іспиту голова кваліфікаційної комісії підписує кваліфікаційне свідоцтво встановленого зразка сільськогосподарського дорадника та/або сільськогосподарського експерта-дорадника, про що складається відповідний акт. Секретар регіональної комісії реєструє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кваліфікаційні свідоцтва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невідкладно, але </w:t>
      </w:r>
      <w:r w:rsidRPr="005E59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не пізніше наступного дня, передає їх до ЦНАП</w:t>
      </w:r>
      <w:r w:rsidRPr="005E5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CC38FD" w:rsidRPr="005E5952" w:rsidRDefault="00CC38FD" w:rsidP="00077BF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981C81" w:rsidRPr="005E5952" w:rsidRDefault="00981C81" w:rsidP="00077BF7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Відвідайте ЦНАП </w:t>
      </w:r>
      <w:r w:rsidR="00114773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та</w:t>
      </w:r>
      <w:r w:rsidR="00300433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отрима</w:t>
      </w:r>
      <w:r w:rsidR="00114773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йте </w:t>
      </w:r>
      <w:r w:rsidR="00650DBC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«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на руки</w:t>
      </w:r>
      <w:r w:rsidR="00650DBC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»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кваліфікаційн</w:t>
      </w:r>
      <w:r w:rsidR="00114773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е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свідоцтв</w:t>
      </w:r>
      <w:r w:rsidR="00114773"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о</w:t>
      </w:r>
      <w:r w:rsidRPr="005E595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</w:p>
    <w:p w:rsidR="00981C81" w:rsidRPr="005E5952" w:rsidRDefault="00981C81" w:rsidP="00077BF7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5189D" w:rsidRPr="005E5952" w:rsidRDefault="0085189D" w:rsidP="00077BF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5E59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 результатами складання кваліфікаційних іспитів регіональний координатор протягом п'яти робочих днів подає акт про видачу кваліфікаційних свідоцтва до Мінагрополітики (оригінал).</w:t>
      </w:r>
    </w:p>
    <w:p w:rsidR="00650DBC" w:rsidRPr="00650DBC" w:rsidRDefault="00650DBC" w:rsidP="00077BF7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  <w:bookmarkStart w:id="2" w:name="_GoBack"/>
      <w:bookmarkEnd w:id="2"/>
    </w:p>
    <w:p w:rsidR="00650DBC" w:rsidRPr="00650DBC" w:rsidRDefault="00650DBC" w:rsidP="00650D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0DBC" w:rsidRPr="00650DBC" w:rsidRDefault="00650DBC" w:rsidP="00650D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0DBC" w:rsidRPr="00650DBC" w:rsidRDefault="00650DBC" w:rsidP="00650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DBC">
        <w:rPr>
          <w:rFonts w:ascii="Times New Roman" w:hAnsi="Times New Roman" w:cs="Times New Roman"/>
          <w:sz w:val="24"/>
          <w:szCs w:val="24"/>
          <w:lang w:val="uk-UA"/>
        </w:rPr>
        <w:t>ПОСИЛАННЯ НА ПРАВОВІ АКТИ</w:t>
      </w:r>
    </w:p>
    <w:p w:rsidR="00650DBC" w:rsidRPr="00650DBC" w:rsidRDefault="00650DBC" w:rsidP="00650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DBC" w:rsidRPr="00650DBC" w:rsidRDefault="00650DBC" w:rsidP="00650D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DBC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Кабінету Міністрів України «Деякі питання надання адміністративних послуг через центри надання адміністративних послуг» від 16 травня 2014 р. № 523-р </w:t>
      </w:r>
      <w:hyperlink r:id="rId7" w:anchor="Text" w:history="1">
        <w:r w:rsidRPr="00650DB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https://zakon.rada.gov.ua/laws/show/523-2014-%D1%80#Text</w:t>
        </w:r>
      </w:hyperlink>
      <w:r w:rsidRPr="00650D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50DBC" w:rsidRPr="00650DBC" w:rsidRDefault="00650DBC" w:rsidP="00650D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DBC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Кабінету Міністрів України «Про внесення змін до розпорядження Кабінету Міністрів України від 16 травня 2014 р. № 523» від 18 серпня 2021 року № 969-р </w:t>
      </w:r>
      <w:hyperlink r:id="rId8" w:anchor="n8" w:history="1">
        <w:r w:rsidRPr="00650DB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https://zakon.rada.gov.ua/laws/show/969-2021-%D1%80#n8</w:t>
        </w:r>
      </w:hyperlink>
      <w:r w:rsidRPr="00650D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50DBC" w:rsidRPr="00650DBC" w:rsidRDefault="00650DBC" w:rsidP="00650D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DBC">
        <w:rPr>
          <w:rFonts w:ascii="Times New Roman" w:hAnsi="Times New Roman" w:cs="Times New Roman"/>
          <w:sz w:val="24"/>
          <w:szCs w:val="24"/>
          <w:lang w:val="uk-UA"/>
        </w:rPr>
        <w:t xml:space="preserve">Наказ Міністерства аграрної політики та продовольства України «Про внесення змін до Положення про кваліфікаційне свідоцтво сільськогосподарського дорадника та сільськогосподарського експерта-дорадника та Регламенту регіональної кваліфікаційної комісії з перевірки рівня знань та практичних навичок сільськогосподарських дорадників і сільськогосподарських експертів-дорадників та апеляційної комісії» від 21 червня 2023 року № 1301 </w:t>
      </w:r>
      <w:hyperlink r:id="rId9" w:anchor="Text" w:history="1">
        <w:r w:rsidRPr="00650DB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https://zakon.rada.gov.ua/laws/show/z1149-23#Text</w:t>
        </w:r>
      </w:hyperlink>
      <w:r w:rsidRPr="00650D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0DBC" w:rsidRPr="00650DBC" w:rsidRDefault="00650DBC" w:rsidP="00650D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DBC">
        <w:rPr>
          <w:rFonts w:ascii="Times New Roman" w:hAnsi="Times New Roman" w:cs="Times New Roman"/>
          <w:sz w:val="24"/>
          <w:szCs w:val="24"/>
          <w:lang w:val="uk-UA"/>
        </w:rPr>
        <w:t>Наказ Міністерства аграрної політики та продовольства України «Про затвердження Положення про кваліфікаційне свідоцтво сільськогосподарського дорадника та сільськогосподарського експерта-дорадника» від 26 квітня</w:t>
      </w:r>
      <w:r w:rsidR="00300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0DBC">
        <w:rPr>
          <w:rFonts w:ascii="Times New Roman" w:hAnsi="Times New Roman" w:cs="Times New Roman"/>
          <w:sz w:val="24"/>
          <w:szCs w:val="24"/>
          <w:lang w:val="uk-UA"/>
        </w:rPr>
        <w:t>2005</w:t>
      </w:r>
      <w:r w:rsidR="0030043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650DBC">
        <w:rPr>
          <w:rFonts w:ascii="Times New Roman" w:hAnsi="Times New Roman" w:cs="Times New Roman"/>
          <w:sz w:val="24"/>
          <w:szCs w:val="24"/>
          <w:lang w:val="uk-UA"/>
        </w:rPr>
        <w:t xml:space="preserve"> № 176 </w:t>
      </w:r>
      <w:hyperlink r:id="rId10" w:anchor="Text" w:history="1">
        <w:r w:rsidRPr="00650DB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https://zakon.rada.gov.ua/laws/show/z0838-05#Text</w:t>
        </w:r>
      </w:hyperlink>
      <w:r w:rsidRPr="00650D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50DBC" w:rsidRPr="00650DBC" w:rsidRDefault="00650DBC" w:rsidP="00650D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DB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Наказ Міністерства аграрної політики та продовольства України «Про затвердження Регламенту регіональної кваліфікаційної комісії з перевірки рівня знань та практичних навичок сільськогосподарських дорадників і сільськогосподарських експертів-дорадників та апеляційної комісії» від 2 серпня 2005 року № 3324 </w:t>
      </w:r>
      <w:hyperlink r:id="rId11" w:anchor="Text" w:history="1">
        <w:r w:rsidRPr="00650DB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https://zakon.rada.gov.ua/laws/show/z0546-08#Text</w:t>
        </w:r>
      </w:hyperlink>
      <w:r w:rsidRPr="00650D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0DBC" w:rsidRPr="00300433" w:rsidRDefault="00650DBC" w:rsidP="003004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33">
        <w:rPr>
          <w:rFonts w:ascii="Times New Roman" w:hAnsi="Times New Roman" w:cs="Times New Roman"/>
          <w:sz w:val="24"/>
          <w:szCs w:val="24"/>
          <w:lang w:val="uk-UA"/>
        </w:rPr>
        <w:t>Наказ Міністерства аграрної політики та продовольства України</w:t>
      </w:r>
      <w:r w:rsidRPr="00300433">
        <w:rPr>
          <w:rFonts w:ascii="Times New Roman" w:hAnsi="Times New Roman" w:cs="Times New Roman"/>
          <w:sz w:val="24"/>
          <w:szCs w:val="24"/>
        </w:rPr>
        <w:t xml:space="preserve"> </w:t>
      </w:r>
      <w:r w:rsidRPr="0030043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0043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0043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30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3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300433">
        <w:rPr>
          <w:rFonts w:ascii="Times New Roman" w:hAnsi="Times New Roman" w:cs="Times New Roman"/>
          <w:sz w:val="24"/>
          <w:szCs w:val="24"/>
        </w:rPr>
        <w:t xml:space="preserve"> до наказу </w:t>
      </w:r>
      <w:proofErr w:type="spellStart"/>
      <w:r w:rsidRPr="0030043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30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33">
        <w:rPr>
          <w:rFonts w:ascii="Times New Roman" w:hAnsi="Times New Roman" w:cs="Times New Roman"/>
          <w:sz w:val="24"/>
          <w:szCs w:val="24"/>
        </w:rPr>
        <w:t>аграрної</w:t>
      </w:r>
      <w:proofErr w:type="spellEnd"/>
      <w:r w:rsidRPr="0030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33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3004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0433">
        <w:rPr>
          <w:rFonts w:ascii="Times New Roman" w:hAnsi="Times New Roman" w:cs="Times New Roman"/>
          <w:sz w:val="24"/>
          <w:szCs w:val="24"/>
        </w:rPr>
        <w:t>продовольства</w:t>
      </w:r>
      <w:proofErr w:type="spellEnd"/>
      <w:r w:rsidRPr="0030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3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0433">
        <w:rPr>
          <w:rFonts w:ascii="Times New Roman" w:hAnsi="Times New Roman" w:cs="Times New Roman"/>
          <w:sz w:val="24"/>
          <w:szCs w:val="24"/>
        </w:rPr>
        <w:t xml:space="preserve"> 22 листопада 2021 року № 374</w:t>
      </w:r>
      <w:r w:rsidRPr="00300433">
        <w:rPr>
          <w:rFonts w:ascii="Times New Roman" w:hAnsi="Times New Roman" w:cs="Times New Roman"/>
          <w:sz w:val="24"/>
          <w:szCs w:val="24"/>
          <w:lang w:val="uk-UA"/>
        </w:rPr>
        <w:t>» від 14.02.2023 року № 191</w:t>
      </w:r>
      <w:r w:rsidR="00300433" w:rsidRPr="00300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433" w:rsidRPr="00300433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https://minagro.gov.ua/npa/pro-vnesennya-zmin-do-nakazu-ministerstva-agrarnoyi-politiki-ta-prodovolstva-ukrayini-vid-22-listopada-2021-roku-374-2</w:t>
      </w:r>
    </w:p>
    <w:p w:rsidR="00650DBC" w:rsidRPr="0085189D" w:rsidRDefault="00650DBC" w:rsidP="00077B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189D" w:rsidRPr="0085189D" w:rsidRDefault="0085189D" w:rsidP="00077B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88C" w:rsidRDefault="00B268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5189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50DBC" w:rsidRPr="0085189D" w:rsidRDefault="00650D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28C8" w:rsidRPr="0085189D" w:rsidRDefault="002128C8" w:rsidP="00B2688C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4531" w:rsidRPr="007B71C2" w:rsidRDefault="00144531" w:rsidP="00B2688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Голові кваліфікаційній комісії</w:t>
      </w:r>
    </w:p>
    <w:p w:rsidR="00144531" w:rsidRPr="007B71C2" w:rsidRDefault="00144531" w:rsidP="00B2688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B7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п. </w:t>
      </w:r>
      <w:r w:rsidR="00B2688C" w:rsidRPr="007B7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Михайленку</w:t>
      </w:r>
      <w:r w:rsidRPr="007B7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К.К.</w:t>
      </w:r>
    </w:p>
    <w:p w:rsidR="00B2688C" w:rsidRPr="007B71C2" w:rsidRDefault="00B2688C" w:rsidP="00B2688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44531" w:rsidRPr="007B71C2" w:rsidRDefault="00144531" w:rsidP="00B2688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B71C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Петренка </w:t>
      </w:r>
      <w:proofErr w:type="spellStart"/>
      <w:r w:rsidRPr="007B71C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Ірхипа</w:t>
      </w:r>
      <w:proofErr w:type="spellEnd"/>
      <w:r w:rsidRPr="007B71C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Івановича</w:t>
      </w:r>
    </w:p>
    <w:p w:rsidR="00144531" w:rsidRPr="007B71C2" w:rsidRDefault="00B2688C" w:rsidP="00B2688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B71C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</w:t>
      </w:r>
      <w:r w:rsidR="00144531" w:rsidRPr="007B71C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дреса:</w:t>
      </w:r>
    </w:p>
    <w:p w:rsidR="00144531" w:rsidRPr="007B71C2" w:rsidRDefault="00B2688C" w:rsidP="00B2688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7B71C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</w:t>
      </w:r>
      <w:r w:rsidR="00144531" w:rsidRPr="007B71C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ел</w:t>
      </w:r>
      <w:proofErr w:type="spellEnd"/>
      <w:r w:rsidR="00144531" w:rsidRPr="007B71C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.:</w:t>
      </w:r>
    </w:p>
    <w:p w:rsidR="00144531" w:rsidRPr="0085189D" w:rsidRDefault="00144531" w:rsidP="00B2688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B71C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Е-</w:t>
      </w:r>
      <w:proofErr w:type="spellStart"/>
      <w:r w:rsidRPr="007B71C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mail</w:t>
      </w:r>
      <w:proofErr w:type="spellEnd"/>
      <w:r w:rsidRPr="007B71C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</w:t>
      </w:r>
    </w:p>
    <w:p w:rsidR="00144531" w:rsidRPr="0085189D" w:rsidRDefault="00144531" w:rsidP="0014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531" w:rsidRPr="0085189D" w:rsidRDefault="00144531" w:rsidP="0014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А Я В А</w:t>
      </w:r>
    </w:p>
    <w:p w:rsidR="00144531" w:rsidRPr="0085189D" w:rsidRDefault="00144531" w:rsidP="0014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531" w:rsidRPr="0085189D" w:rsidRDefault="00144531" w:rsidP="0014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688C" w:rsidRPr="0085189D" w:rsidRDefault="001467DE" w:rsidP="001445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4531"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допустити мене до складання кваліфікаційного іспиту дорадника</w:t>
      </w:r>
      <w:r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1C2" w:rsidRPr="007B7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144531" w:rsidRPr="007B7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експерта-дорадника</w:t>
      </w:r>
      <w:r w:rsidR="007B71C2" w:rsidRPr="007B7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44531"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4531" w:rsidRPr="0085189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 питань</w:t>
      </w:r>
      <w:r w:rsidR="00144531"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(відповідно до освіти та обраного напряму діяльності)</w:t>
      </w:r>
    </w:p>
    <w:p w:rsidR="00B2688C" w:rsidRPr="0085189D" w:rsidRDefault="00B2688C" w:rsidP="00B2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688C" w:rsidRPr="0085189D" w:rsidRDefault="00144531" w:rsidP="00B2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</w:t>
      </w:r>
      <w:r w:rsidR="00650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B2688C" w:rsidRPr="0085189D" w:rsidRDefault="00B2688C" w:rsidP="00B2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531" w:rsidRPr="0085189D" w:rsidRDefault="00144531" w:rsidP="00B2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</w:t>
      </w:r>
      <w:r w:rsidR="00B2688C"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 w:rsidR="00650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</w:p>
    <w:p w:rsidR="00144531" w:rsidRPr="0085189D" w:rsidRDefault="00144531" w:rsidP="0014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531" w:rsidRPr="0085189D" w:rsidRDefault="00144531" w:rsidP="0014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531" w:rsidRPr="0085189D" w:rsidRDefault="00144531" w:rsidP="0014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531" w:rsidRPr="0085189D" w:rsidRDefault="00144531" w:rsidP="001445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</w:t>
      </w:r>
      <w:r w:rsidR="001467DE"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0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0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0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0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0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0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0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0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0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467DE"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</w:t>
      </w:r>
      <w:r w:rsidR="001467DE" w:rsidRPr="00851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44531" w:rsidRPr="0085189D" w:rsidRDefault="00144531" w:rsidP="001445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531" w:rsidRPr="0085189D" w:rsidRDefault="00144531" w:rsidP="001445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531" w:rsidRPr="0085189D" w:rsidRDefault="00144531" w:rsidP="001445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531" w:rsidRPr="0085189D" w:rsidRDefault="00144531" w:rsidP="0014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531" w:rsidRPr="0085189D" w:rsidRDefault="00144531" w:rsidP="0014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531" w:rsidRPr="0085189D" w:rsidRDefault="00144531" w:rsidP="0014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531" w:rsidRPr="0085189D" w:rsidRDefault="00144531" w:rsidP="002128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4531" w:rsidRPr="0085189D" w:rsidRDefault="00144531" w:rsidP="002128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4531" w:rsidRPr="0085189D" w:rsidRDefault="00144531" w:rsidP="002128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4531" w:rsidRPr="0085189D" w:rsidRDefault="00144531" w:rsidP="002128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4531" w:rsidRPr="0085189D" w:rsidRDefault="00144531" w:rsidP="002128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4531" w:rsidRPr="0085189D" w:rsidRDefault="00144531" w:rsidP="002128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4531" w:rsidRPr="0085189D" w:rsidRDefault="00144531" w:rsidP="002128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4531" w:rsidRPr="0085189D" w:rsidRDefault="00144531" w:rsidP="002128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4531" w:rsidRPr="0085189D" w:rsidRDefault="00144531" w:rsidP="002128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4531" w:rsidRPr="0085189D" w:rsidRDefault="00144531" w:rsidP="002128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7A17" w:rsidRDefault="00D87A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44531" w:rsidRPr="0085189D" w:rsidRDefault="00144531" w:rsidP="002128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128C8" w:rsidRPr="0085189D" w:rsidRDefault="001467DE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  <w:t xml:space="preserve">Додаток 1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D87A17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D87A17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до пункту 3.4 Положення про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  <w:t xml:space="preserve">кваліфікаційне свідоцтво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  <w:t xml:space="preserve">сільськогосподарського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  <w:t xml:space="preserve">дорадника та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  <w:t xml:space="preserve">сільськогосподарського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  <w:t xml:space="preserve">експерта-дорадника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  <w:t xml:space="preserve"> </w:t>
      </w:r>
    </w:p>
    <w:p w:rsidR="00D87A17" w:rsidRDefault="00D87A17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bookmarkStart w:id="3" w:name="o85"/>
      <w:bookmarkEnd w:id="3"/>
    </w:p>
    <w:p w:rsidR="00D87A17" w:rsidRDefault="00D87A17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АНКЕТА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фізичної особи, яка допущена до складання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кваліфікаційного іспиту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bookmarkStart w:id="4" w:name="o86"/>
      <w:bookmarkEnd w:id="4"/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1. Прізвище, ім'я та по батькові_________________________________</w:t>
      </w:r>
      <w:r w:rsidR="00144531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__________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2. Паспорт _______, серія _____, N ____________, виданий ________</w:t>
      </w:r>
      <w:r w:rsidR="00144531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___________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______________________________________________</w:t>
      </w:r>
      <w:r w:rsidR="00144531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________________________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(назва органу, дата)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3. Ідентифікаційний номер (за наявності)_________________________</w:t>
      </w:r>
      <w:r w:rsidR="00144531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__________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4. Дата народження ______________________________________________</w:t>
      </w:r>
      <w:r w:rsidR="00144531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5. Відомості про освіту _________________________________________</w:t>
      </w:r>
      <w:r w:rsidR="00144531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_________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_________________________________________________________________</w:t>
      </w:r>
      <w:r w:rsidR="00144531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(що закінчив, коли, спеціальність, науковий ступінь у разі</w:t>
      </w: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_________________________________________________________________</w:t>
      </w:r>
      <w:r w:rsidR="00144531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наявності, номер документа)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6. Місце роботи і посада ________________________________________</w:t>
      </w:r>
      <w:r w:rsidR="00144531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________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7. Стаж роботи __________________________________________________</w:t>
      </w:r>
      <w:r w:rsidR="00144531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</w: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_________________________</w:t>
      </w:r>
      <w:r w:rsidR="00300433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_________________________</w:t>
      </w:r>
      <w:r w:rsidR="00144531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</w:t>
      </w:r>
    </w:p>
    <w:p w:rsidR="002128C8" w:rsidRPr="0085189D" w:rsidRDefault="00300433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bookmarkStart w:id="5" w:name="o97"/>
      <w:bookmarkEnd w:id="5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(підпис особи)</w:t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144531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650DBC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650DBC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ab/>
      </w:r>
      <w:r w:rsidR="002128C8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(дата заповнення анкети) </w:t>
      </w: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bookmarkStart w:id="6" w:name="o98"/>
      <w:bookmarkEnd w:id="6"/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2128C8" w:rsidRPr="0085189D" w:rsidRDefault="002128C8" w:rsidP="0021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{</w:t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Додаток</w:t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1</w:t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із змінами, внесеними згідно з Наказом Міністерства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  <w:t>аграрної</w:t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політики</w:t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та</w:t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продовольства</w:t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N</w:t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1301</w:t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(</w:t>
      </w:r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hyperlink r:id="rId12" w:tgtFrame="_blank" w:history="1">
        <w:r w:rsidRPr="00851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z1149-23</w:t>
        </w:r>
      </w:hyperlink>
      <w:r w:rsidR="001467DE"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) від </w:t>
      </w:r>
      <w:r w:rsidRPr="0085189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br/>
        <w:t xml:space="preserve">21.06.2023 } </w:t>
      </w:r>
    </w:p>
    <w:p w:rsidR="007B71C2" w:rsidRDefault="007B71C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sectPr w:rsidR="007B71C2" w:rsidSect="00D6302C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4A" w:rsidRDefault="007E364A" w:rsidP="00D6302C">
      <w:pPr>
        <w:spacing w:after="0" w:line="240" w:lineRule="auto"/>
      </w:pPr>
      <w:r>
        <w:separator/>
      </w:r>
    </w:p>
  </w:endnote>
  <w:endnote w:type="continuationSeparator" w:id="0">
    <w:p w:rsidR="007E364A" w:rsidRDefault="007E364A" w:rsidP="00D6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4A" w:rsidRDefault="007E364A" w:rsidP="00D6302C">
      <w:pPr>
        <w:spacing w:after="0" w:line="240" w:lineRule="auto"/>
      </w:pPr>
      <w:r>
        <w:separator/>
      </w:r>
    </w:p>
  </w:footnote>
  <w:footnote w:type="continuationSeparator" w:id="0">
    <w:p w:rsidR="007E364A" w:rsidRDefault="007E364A" w:rsidP="00D6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368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7BF7" w:rsidRPr="00650DBC" w:rsidRDefault="00077BF7">
        <w:pPr>
          <w:pStyle w:val="a5"/>
          <w:jc w:val="center"/>
          <w:rPr>
            <w:rFonts w:ascii="Times New Roman" w:hAnsi="Times New Roman" w:cs="Times New Roman"/>
          </w:rPr>
        </w:pPr>
        <w:r w:rsidRPr="00650DBC">
          <w:rPr>
            <w:rFonts w:ascii="Times New Roman" w:hAnsi="Times New Roman" w:cs="Times New Roman"/>
          </w:rPr>
          <w:fldChar w:fldCharType="begin"/>
        </w:r>
        <w:r w:rsidRPr="00650DBC">
          <w:rPr>
            <w:rFonts w:ascii="Times New Roman" w:hAnsi="Times New Roman" w:cs="Times New Roman"/>
          </w:rPr>
          <w:instrText>PAGE   \* MERGEFORMAT</w:instrText>
        </w:r>
        <w:r w:rsidRPr="00650DBC">
          <w:rPr>
            <w:rFonts w:ascii="Times New Roman" w:hAnsi="Times New Roman" w:cs="Times New Roman"/>
          </w:rPr>
          <w:fldChar w:fldCharType="separate"/>
        </w:r>
        <w:r w:rsidR="005E5952" w:rsidRPr="005E5952">
          <w:rPr>
            <w:rFonts w:ascii="Times New Roman" w:hAnsi="Times New Roman" w:cs="Times New Roman"/>
            <w:noProof/>
            <w:lang w:val="uk-UA"/>
          </w:rPr>
          <w:t>8</w:t>
        </w:r>
        <w:r w:rsidRPr="00650DBC">
          <w:rPr>
            <w:rFonts w:ascii="Times New Roman" w:hAnsi="Times New Roman" w:cs="Times New Roman"/>
          </w:rPr>
          <w:fldChar w:fldCharType="end"/>
        </w:r>
      </w:p>
    </w:sdtContent>
  </w:sdt>
  <w:p w:rsidR="00077BF7" w:rsidRDefault="00077B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0B8A"/>
    <w:multiLevelType w:val="hybridMultilevel"/>
    <w:tmpl w:val="118C9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86"/>
    <w:rsid w:val="00003BAB"/>
    <w:rsid w:val="00032846"/>
    <w:rsid w:val="00077BF7"/>
    <w:rsid w:val="00114773"/>
    <w:rsid w:val="00144531"/>
    <w:rsid w:val="001467DE"/>
    <w:rsid w:val="002128C8"/>
    <w:rsid w:val="00257F4F"/>
    <w:rsid w:val="00300433"/>
    <w:rsid w:val="0031302A"/>
    <w:rsid w:val="00396BC7"/>
    <w:rsid w:val="00441EC6"/>
    <w:rsid w:val="005E5952"/>
    <w:rsid w:val="00650DBC"/>
    <w:rsid w:val="00652D29"/>
    <w:rsid w:val="007B71C2"/>
    <w:rsid w:val="007E364A"/>
    <w:rsid w:val="008041E0"/>
    <w:rsid w:val="0085189D"/>
    <w:rsid w:val="0087221E"/>
    <w:rsid w:val="009476C9"/>
    <w:rsid w:val="00964DA4"/>
    <w:rsid w:val="00981C81"/>
    <w:rsid w:val="00A4254A"/>
    <w:rsid w:val="00B2688C"/>
    <w:rsid w:val="00C84786"/>
    <w:rsid w:val="00CC38FD"/>
    <w:rsid w:val="00D317C6"/>
    <w:rsid w:val="00D6302C"/>
    <w:rsid w:val="00D87A17"/>
    <w:rsid w:val="00F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7C98"/>
  <w15:chartTrackingRefBased/>
  <w15:docId w15:val="{B5B0740F-0DEB-4A36-9F3A-A5DE784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D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2D2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6302C"/>
  </w:style>
  <w:style w:type="paragraph" w:styleId="a7">
    <w:name w:val="footer"/>
    <w:basedOn w:val="a"/>
    <w:link w:val="a8"/>
    <w:uiPriority w:val="99"/>
    <w:unhideWhenUsed/>
    <w:rsid w:val="00D6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6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69-2021-%D1%8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23-2014-%D1%80" TargetMode="External"/><Relationship Id="rId12" Type="http://schemas.openxmlformats.org/officeDocument/2006/relationships/hyperlink" Target="https://zakon.rada.gov.ua/laws/show/z1149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0546-0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0838-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149-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2024-01-17T13:03:00Z</dcterms:created>
  <dcterms:modified xsi:type="dcterms:W3CDTF">2024-01-17T13:03:00Z</dcterms:modified>
</cp:coreProperties>
</file>